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572CE" w14:textId="6E5D28B4" w:rsidR="009B0983" w:rsidRPr="009E08EF" w:rsidRDefault="00670B9E" w:rsidP="009B0983">
      <w:pPr>
        <w:rPr>
          <w:lang w:val="de-DE"/>
        </w:rPr>
      </w:pPr>
      <w:r w:rsidRPr="009E08EF">
        <w:rPr>
          <w:b/>
          <w:sz w:val="40"/>
          <w:szCs w:val="40"/>
          <w:lang w:val="de-DE"/>
        </w:rPr>
        <w:t>Informationen zum Zirkel in Mathematik</w:t>
      </w:r>
      <w:r w:rsidR="009B0983" w:rsidRPr="009E08EF">
        <w:rPr>
          <w:b/>
          <w:sz w:val="44"/>
          <w:szCs w:val="44"/>
          <w:lang w:val="de-DE"/>
        </w:rPr>
        <w:br/>
      </w:r>
      <w:r w:rsidRPr="009E08EF">
        <w:rPr>
          <w:lang w:val="de-DE"/>
        </w:rPr>
        <w:t>22.10.2020</w:t>
      </w:r>
      <w:r w:rsidRPr="009E08EF">
        <w:rPr>
          <w:lang w:val="de-DE"/>
        </w:rPr>
        <w:br/>
      </w:r>
      <w:r w:rsidR="009B0983" w:rsidRPr="009E08EF">
        <w:rPr>
          <w:lang w:val="de-DE"/>
        </w:rPr>
        <w:t xml:space="preserve">Klasse: </w:t>
      </w:r>
      <w:r w:rsidRPr="009E08EF">
        <w:rPr>
          <w:lang w:val="de-DE"/>
        </w:rPr>
        <w:t>1e</w:t>
      </w:r>
      <w:r w:rsidR="009B0983" w:rsidRPr="009E08EF">
        <w:rPr>
          <w:lang w:val="de-DE"/>
        </w:rPr>
        <w:br/>
        <w:t>Schuljahr 20</w:t>
      </w:r>
      <w:r w:rsidRPr="009E08EF">
        <w:rPr>
          <w:lang w:val="de-DE"/>
        </w:rPr>
        <w:t>20</w:t>
      </w:r>
      <w:r w:rsidR="009B0983" w:rsidRPr="009E08EF">
        <w:rPr>
          <w:lang w:val="de-DE"/>
        </w:rPr>
        <w:t>/</w:t>
      </w:r>
      <w:r w:rsidRPr="009E08EF">
        <w:rPr>
          <w:lang w:val="de-DE"/>
        </w:rPr>
        <w:t>21</w:t>
      </w:r>
    </w:p>
    <w:p w14:paraId="1A0AE8EE" w14:textId="3334E0E2" w:rsidR="00670B9E" w:rsidRPr="009E08EF" w:rsidRDefault="00670B9E" w:rsidP="00670B9E">
      <w:pPr>
        <w:ind w:right="1275"/>
        <w:rPr>
          <w:lang w:val="de-DE"/>
        </w:rPr>
      </w:pPr>
      <w:r w:rsidRPr="009E08EF">
        <w:rPr>
          <w:lang w:val="de-DE"/>
        </w:rPr>
        <w:t>Wir werden nach den Herbstferien beginnen, mit dem Zirkel zu arbeiten.</w:t>
      </w:r>
      <w:r w:rsidRPr="009E08EF">
        <w:rPr>
          <w:lang w:val="de-DE"/>
        </w:rPr>
        <w:br/>
      </w:r>
      <w:r w:rsidRPr="009E08EF">
        <w:rPr>
          <w:lang w:val="de-DE"/>
        </w:rPr>
        <w:br/>
        <w:t xml:space="preserve">Ich bitte Sie daher, ihrem Kind einen </w:t>
      </w:r>
      <w:r w:rsidRPr="009E08EF">
        <w:rPr>
          <w:b/>
          <w:lang w:val="de-DE"/>
        </w:rPr>
        <w:t>guten</w:t>
      </w:r>
      <w:r w:rsidRPr="009E08EF">
        <w:rPr>
          <w:lang w:val="de-DE"/>
        </w:rPr>
        <w:t xml:space="preserve"> Zirkel zu kaufen, falls nicht schon ein solcher vorhanden ist.</w:t>
      </w:r>
    </w:p>
    <w:p w14:paraId="4DF36FDB" w14:textId="77777777" w:rsidR="00670B9E" w:rsidRPr="009E08EF" w:rsidRDefault="00670B9E" w:rsidP="002376E8">
      <w:pPr>
        <w:ind w:right="-1"/>
        <w:rPr>
          <w:lang w:val="de-DE"/>
        </w:rPr>
      </w:pPr>
      <w:r w:rsidRPr="009E08EF">
        <w:rPr>
          <w:lang w:val="de-DE"/>
        </w:rPr>
        <w:t>Kriterien für einen guten Zirkel:</w:t>
      </w:r>
    </w:p>
    <w:p w14:paraId="063A1390" w14:textId="3249C546" w:rsidR="00670B9E" w:rsidRPr="009E08EF" w:rsidRDefault="00670B9E" w:rsidP="00670B9E">
      <w:pPr>
        <w:pStyle w:val="Listenabsatz"/>
        <w:numPr>
          <w:ilvl w:val="0"/>
          <w:numId w:val="2"/>
        </w:numPr>
        <w:ind w:right="-1"/>
        <w:rPr>
          <w:lang w:val="de-DE"/>
        </w:rPr>
      </w:pPr>
      <w:r w:rsidRPr="009E08EF">
        <w:rPr>
          <w:b/>
          <w:lang w:val="de-DE"/>
        </w:rPr>
        <w:t>Markenprodukt</w:t>
      </w:r>
      <w:r w:rsidRPr="009E08EF">
        <w:rPr>
          <w:lang w:val="de-DE"/>
        </w:rPr>
        <w:t xml:space="preserve"> (leider sind Zirkel meistens verpackt und können nicht getestet werden)</w:t>
      </w:r>
    </w:p>
    <w:p w14:paraId="5321EE90" w14:textId="7FFF60E3" w:rsidR="00670B9E" w:rsidRPr="009E08EF" w:rsidRDefault="00670B9E" w:rsidP="009455AC">
      <w:pPr>
        <w:pStyle w:val="Listenabsatz"/>
        <w:numPr>
          <w:ilvl w:val="0"/>
          <w:numId w:val="2"/>
        </w:numPr>
        <w:ind w:right="-1"/>
        <w:rPr>
          <w:lang w:val="de-DE"/>
        </w:rPr>
      </w:pPr>
      <w:r w:rsidRPr="009E08EF">
        <w:rPr>
          <w:b/>
          <w:lang w:val="de-DE"/>
        </w:rPr>
        <w:t>Feineinstellung über eine zentrale Schraube</w:t>
      </w:r>
      <w:r w:rsidRPr="009E08EF">
        <w:rPr>
          <w:lang w:val="de-DE"/>
        </w:rPr>
        <w:br/>
        <w:t>Je grober das Gewinde um so schneller funktioniert das Umstellen – je feiner das Gewinde, um so genauer kann eingestellt werden.</w:t>
      </w:r>
      <w:r w:rsidRPr="009E08EF">
        <w:rPr>
          <w:lang w:val="de-DE"/>
        </w:rPr>
        <w:br/>
        <w:t xml:space="preserve">Eine Schnellverstellung ist nicht unbedingt ein Qualitätsmerkmal, aber meistens üblich – </w:t>
      </w:r>
      <w:r w:rsidR="00A90355" w:rsidRPr="009E08EF">
        <w:rPr>
          <w:lang w:val="de-DE"/>
        </w:rPr>
        <w:t xml:space="preserve">sie </w:t>
      </w:r>
      <w:r w:rsidRPr="009E08EF">
        <w:rPr>
          <w:lang w:val="de-DE"/>
        </w:rPr>
        <w:t>nutzt sich aber bei sorglosem Umgang eventuell ab!</w:t>
      </w:r>
    </w:p>
    <w:p w14:paraId="0F2E6323" w14:textId="1A48A4FD" w:rsidR="00670B9E" w:rsidRPr="009E08EF" w:rsidRDefault="00670B9E" w:rsidP="00670B9E">
      <w:pPr>
        <w:pStyle w:val="Listenabsatz"/>
        <w:numPr>
          <w:ilvl w:val="0"/>
          <w:numId w:val="2"/>
        </w:numPr>
        <w:ind w:right="-1"/>
        <w:rPr>
          <w:lang w:val="de-DE"/>
        </w:rPr>
      </w:pPr>
      <w:r w:rsidRPr="009E08EF">
        <w:rPr>
          <w:b/>
          <w:lang w:val="de-DE"/>
        </w:rPr>
        <w:t xml:space="preserve">wenig Zubehör </w:t>
      </w:r>
      <w:r w:rsidRPr="009E08EF">
        <w:rPr>
          <w:lang w:val="de-DE"/>
        </w:rPr>
        <w:t>(viele Billigprodukte werben mit zahlreichem Zubehör, die Qualität des Zirkels ist aber oft minderwertig – wir benötigen kein Zubehör!</w:t>
      </w:r>
    </w:p>
    <w:p w14:paraId="2C329072" w14:textId="68629A68" w:rsidR="00670B9E" w:rsidRPr="009E08EF" w:rsidRDefault="00670B9E" w:rsidP="00670B9E">
      <w:pPr>
        <w:pStyle w:val="Listenabsatz"/>
        <w:numPr>
          <w:ilvl w:val="0"/>
          <w:numId w:val="2"/>
        </w:numPr>
        <w:ind w:right="-1"/>
        <w:rPr>
          <w:lang w:val="de-DE"/>
        </w:rPr>
      </w:pPr>
      <w:r w:rsidRPr="009E08EF">
        <w:rPr>
          <w:b/>
          <w:lang w:val="de-DE"/>
        </w:rPr>
        <w:t>Ersatzminen</w:t>
      </w:r>
      <w:r w:rsidRPr="009E08EF">
        <w:rPr>
          <w:lang w:val="de-DE"/>
        </w:rPr>
        <w:t xml:space="preserve"> und </w:t>
      </w:r>
      <w:r w:rsidRPr="009E08EF">
        <w:rPr>
          <w:b/>
          <w:lang w:val="de-DE"/>
        </w:rPr>
        <w:t>Ersatzspitzen</w:t>
      </w:r>
      <w:r w:rsidRPr="009E08EF">
        <w:rPr>
          <w:lang w:val="de-DE"/>
        </w:rPr>
        <w:t xml:space="preserve"> gleich mitkaufen</w:t>
      </w:r>
      <w:r w:rsidR="00A90355" w:rsidRPr="009E08EF">
        <w:rPr>
          <w:lang w:val="de-DE"/>
        </w:rPr>
        <w:t>, falls im Geschäft erhältlich</w:t>
      </w:r>
      <w:r w:rsidRPr="009E08EF">
        <w:rPr>
          <w:lang w:val="de-DE"/>
        </w:rPr>
        <w:t>!</w:t>
      </w:r>
    </w:p>
    <w:p w14:paraId="6FEE411E" w14:textId="38414ACE" w:rsidR="00670B9E" w:rsidRPr="009E08EF" w:rsidRDefault="00670B9E" w:rsidP="00670B9E">
      <w:pPr>
        <w:pStyle w:val="Listenabsatz"/>
        <w:numPr>
          <w:ilvl w:val="0"/>
          <w:numId w:val="2"/>
        </w:numPr>
        <w:ind w:right="-1"/>
        <w:rPr>
          <w:lang w:val="de-DE"/>
        </w:rPr>
      </w:pPr>
      <w:r w:rsidRPr="009E08EF">
        <w:rPr>
          <w:lang w:val="de-DE"/>
        </w:rPr>
        <w:t xml:space="preserve">Das Spitzen des Zirkels wird im Unterricht durchgenommen – </w:t>
      </w:r>
      <w:r w:rsidRPr="009E08EF">
        <w:rPr>
          <w:b/>
          <w:lang w:val="de-DE"/>
        </w:rPr>
        <w:t>keinen Spitzer kaufen</w:t>
      </w:r>
      <w:r w:rsidRPr="009E08EF">
        <w:rPr>
          <w:lang w:val="de-DE"/>
        </w:rPr>
        <w:t>!</w:t>
      </w:r>
      <w:r w:rsidRPr="009E08EF">
        <w:rPr>
          <w:lang w:val="de-DE"/>
        </w:rPr>
        <w:br/>
      </w:r>
      <w:r w:rsidRPr="009E08EF">
        <w:rPr>
          <w:noProof/>
        </w:rPr>
        <w:drawing>
          <wp:inline distT="0" distB="0" distL="0" distR="0" wp14:anchorId="6F593BF1" wp14:editId="00F3E27A">
            <wp:extent cx="5629275" cy="3489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1659" cy="350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590621" w14:textId="25B5063A" w:rsidR="00A90355" w:rsidRPr="009E08EF" w:rsidRDefault="00A90355" w:rsidP="009B0983">
      <w:pPr>
        <w:rPr>
          <w:i/>
          <w:lang w:val="de-DE"/>
        </w:rPr>
      </w:pPr>
    </w:p>
    <w:p w14:paraId="360BD0BA" w14:textId="0BC951EF" w:rsidR="009B0983" w:rsidRPr="009E08EF" w:rsidRDefault="009B0983" w:rsidP="009B0983">
      <w:pPr>
        <w:rPr>
          <w:lang w:val="de-DE"/>
        </w:rPr>
      </w:pPr>
      <w:r w:rsidRPr="009E08EF">
        <w:rPr>
          <w:lang w:val="de-DE"/>
        </w:rPr>
        <w:t>Mit freundlichen Grüßen</w:t>
      </w:r>
    </w:p>
    <w:p w14:paraId="5C1A33FB" w14:textId="77777777" w:rsidR="009B0983" w:rsidRPr="002376E8" w:rsidRDefault="009B0983" w:rsidP="009B0983">
      <w:pPr>
        <w:rPr>
          <w:i/>
          <w:lang w:val="de-DE"/>
        </w:rPr>
      </w:pPr>
      <w:r w:rsidRPr="009E08EF">
        <w:rPr>
          <w:i/>
          <w:lang w:val="de-DE"/>
        </w:rPr>
        <w:t>Mag. Günter Obereder</w:t>
      </w:r>
    </w:p>
    <w:sectPr w:rsidR="009B0983" w:rsidRPr="002376E8" w:rsidSect="002376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8" w:right="127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D1E7F" w14:textId="77777777" w:rsidR="00BB6E55" w:rsidRDefault="00BB6E55" w:rsidP="00CF2BC4">
      <w:pPr>
        <w:spacing w:after="0" w:line="240" w:lineRule="auto"/>
      </w:pPr>
      <w:r>
        <w:separator/>
      </w:r>
    </w:p>
  </w:endnote>
  <w:endnote w:type="continuationSeparator" w:id="0">
    <w:p w14:paraId="1687D0F8" w14:textId="77777777" w:rsidR="00BB6E55" w:rsidRDefault="00BB6E55" w:rsidP="00CF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68950" w14:textId="2F7EBA5E" w:rsidR="00CF2BC4" w:rsidRDefault="009E08EF" w:rsidP="00CF2BC4">
    <w:pPr>
      <w:pStyle w:val="Fuzeile"/>
      <w:jc w:val="right"/>
    </w:pPr>
    <w:sdt>
      <w:sdtPr>
        <w:rPr>
          <w:sz w:val="14"/>
          <w:szCs w:val="14"/>
        </w:rPr>
        <w:id w:val="103461353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4"/>
              <w:szCs w:val="14"/>
            </w:rPr>
            <w:id w:val="-1412922902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="00CF2BC4" w:rsidRPr="003509BD">
              <w:rPr>
                <w:sz w:val="14"/>
                <w:szCs w:val="14"/>
                <w:lang w:val="de-DE"/>
              </w:rPr>
              <w:t xml:space="preserve">Seite </w:t>
            </w:r>
            <w:r w:rsidR="00CF2BC4" w:rsidRPr="003509BD">
              <w:rPr>
                <w:b/>
                <w:bCs/>
                <w:sz w:val="14"/>
                <w:szCs w:val="14"/>
              </w:rPr>
              <w:fldChar w:fldCharType="begin"/>
            </w:r>
            <w:r w:rsidR="00CF2BC4" w:rsidRPr="003509BD">
              <w:rPr>
                <w:b/>
                <w:bCs/>
                <w:sz w:val="14"/>
                <w:szCs w:val="14"/>
              </w:rPr>
              <w:instrText>PAGE</w:instrText>
            </w:r>
            <w:r w:rsidR="00CF2BC4" w:rsidRPr="003509BD">
              <w:rPr>
                <w:b/>
                <w:bCs/>
                <w:sz w:val="14"/>
                <w:szCs w:val="14"/>
              </w:rPr>
              <w:fldChar w:fldCharType="separate"/>
            </w:r>
            <w:r w:rsidR="00A90355">
              <w:rPr>
                <w:b/>
                <w:bCs/>
                <w:noProof/>
                <w:sz w:val="14"/>
                <w:szCs w:val="14"/>
              </w:rPr>
              <w:t>2</w:t>
            </w:r>
            <w:r w:rsidR="00CF2BC4" w:rsidRPr="003509BD">
              <w:rPr>
                <w:b/>
                <w:bCs/>
                <w:sz w:val="14"/>
                <w:szCs w:val="14"/>
              </w:rPr>
              <w:fldChar w:fldCharType="end"/>
            </w:r>
            <w:r w:rsidR="00CF2BC4" w:rsidRPr="003509BD">
              <w:rPr>
                <w:sz w:val="14"/>
                <w:szCs w:val="14"/>
                <w:lang w:val="de-DE"/>
              </w:rPr>
              <w:t xml:space="preserve"> / </w:t>
            </w:r>
            <w:r w:rsidR="00CF2BC4" w:rsidRPr="003509BD">
              <w:rPr>
                <w:b/>
                <w:bCs/>
                <w:sz w:val="14"/>
                <w:szCs w:val="14"/>
              </w:rPr>
              <w:fldChar w:fldCharType="begin"/>
            </w:r>
            <w:r w:rsidR="00CF2BC4" w:rsidRPr="003509BD">
              <w:rPr>
                <w:b/>
                <w:bCs/>
                <w:sz w:val="14"/>
                <w:szCs w:val="14"/>
              </w:rPr>
              <w:instrText>NUMPAGES</w:instrText>
            </w:r>
            <w:r w:rsidR="00CF2BC4" w:rsidRPr="003509BD">
              <w:rPr>
                <w:b/>
                <w:bCs/>
                <w:sz w:val="14"/>
                <w:szCs w:val="14"/>
              </w:rPr>
              <w:fldChar w:fldCharType="separate"/>
            </w:r>
            <w:r w:rsidR="00DD46E3">
              <w:rPr>
                <w:b/>
                <w:bCs/>
                <w:noProof/>
                <w:sz w:val="14"/>
                <w:szCs w:val="14"/>
              </w:rPr>
              <w:t>1</w:t>
            </w:r>
            <w:r w:rsidR="00CF2BC4" w:rsidRPr="003509BD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95C4" w14:textId="77777777" w:rsidR="00CF2BC4" w:rsidRDefault="00CF2BC4">
    <w:pPr>
      <w:pStyle w:val="Fuzeile"/>
    </w:pPr>
    <w:r w:rsidRPr="00CF2BC4">
      <w:rPr>
        <w:noProof/>
      </w:rPr>
      <w:drawing>
        <wp:anchor distT="0" distB="0" distL="114300" distR="114300" simplePos="0" relativeHeight="251664384" behindDoc="1" locked="0" layoutInCell="1" allowOverlap="1" wp14:anchorId="49064703" wp14:editId="10DF2D10">
          <wp:simplePos x="0" y="0"/>
          <wp:positionH relativeFrom="column">
            <wp:posOffset>5691414</wp:posOffset>
          </wp:positionH>
          <wp:positionV relativeFrom="paragraph">
            <wp:posOffset>60325</wp:posOffset>
          </wp:positionV>
          <wp:extent cx="622300" cy="298450"/>
          <wp:effectExtent l="0" t="0" r="6350" b="6350"/>
          <wp:wrapNone/>
          <wp:docPr id="90" name="Grafik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BSDLP-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5E2A" w14:textId="77777777" w:rsidR="00BB6E55" w:rsidRDefault="00BB6E55" w:rsidP="00CF2BC4">
      <w:pPr>
        <w:spacing w:after="0" w:line="240" w:lineRule="auto"/>
      </w:pPr>
      <w:r>
        <w:separator/>
      </w:r>
    </w:p>
  </w:footnote>
  <w:footnote w:type="continuationSeparator" w:id="0">
    <w:p w14:paraId="6363428E" w14:textId="77777777" w:rsidR="00BB6E55" w:rsidRDefault="00BB6E55" w:rsidP="00CF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13DBC" w14:textId="77777777" w:rsidR="00CF2BC4" w:rsidRDefault="00CF2BC4">
    <w:pPr>
      <w:pStyle w:val="Kopfzeil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AF80D7F" wp14:editId="792AAEE7">
          <wp:simplePos x="0" y="0"/>
          <wp:positionH relativeFrom="page">
            <wp:align>left</wp:align>
          </wp:positionH>
          <wp:positionV relativeFrom="paragraph">
            <wp:posOffset>-446949</wp:posOffset>
          </wp:positionV>
          <wp:extent cx="7554498" cy="10681653"/>
          <wp:effectExtent l="0" t="0" r="0" b="0"/>
          <wp:wrapNone/>
          <wp:docPr id="88" name="Grafik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1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98" cy="10681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86EC2" w14:textId="77777777" w:rsidR="00CF2BC4" w:rsidRDefault="00CF2BC4">
    <w:pPr>
      <w:pStyle w:val="Kopfzeile"/>
    </w:pPr>
    <w:r w:rsidRPr="00CF2BC4">
      <w:rPr>
        <w:noProof/>
      </w:rPr>
      <w:drawing>
        <wp:anchor distT="0" distB="0" distL="114300" distR="114300" simplePos="0" relativeHeight="251663360" behindDoc="1" locked="0" layoutInCell="1" allowOverlap="1" wp14:anchorId="7963E6BC" wp14:editId="0897B961">
          <wp:simplePos x="0" y="0"/>
          <wp:positionH relativeFrom="column">
            <wp:posOffset>5594985</wp:posOffset>
          </wp:positionH>
          <wp:positionV relativeFrom="paragraph">
            <wp:posOffset>-254998</wp:posOffset>
          </wp:positionV>
          <wp:extent cx="878400" cy="2052000"/>
          <wp:effectExtent l="0" t="0" r="0" b="5715"/>
          <wp:wrapNone/>
          <wp:docPr id="89" name="Grafik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400" cy="20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985"/>
    <w:multiLevelType w:val="hybridMultilevel"/>
    <w:tmpl w:val="7AEAD5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31F64"/>
    <w:multiLevelType w:val="hybridMultilevel"/>
    <w:tmpl w:val="D778B4A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96"/>
    <w:rsid w:val="002376E8"/>
    <w:rsid w:val="00405196"/>
    <w:rsid w:val="00455DCE"/>
    <w:rsid w:val="00670B9E"/>
    <w:rsid w:val="009B0983"/>
    <w:rsid w:val="009E08EF"/>
    <w:rsid w:val="00A47F2D"/>
    <w:rsid w:val="00A704D6"/>
    <w:rsid w:val="00A90355"/>
    <w:rsid w:val="00BB6E55"/>
    <w:rsid w:val="00CF2BC4"/>
    <w:rsid w:val="00D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BC49E9"/>
  <w15:chartTrackingRefBased/>
  <w15:docId w15:val="{D29D98F9-3056-4C80-9CFD-1CF477CD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983"/>
    <w:pPr>
      <w:spacing w:after="200" w:line="276" w:lineRule="auto"/>
    </w:pPr>
    <w:rPr>
      <w:rFonts w:ascii="Calibri" w:eastAsia="Times New Roman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BC4"/>
  </w:style>
  <w:style w:type="paragraph" w:styleId="Fuzeile">
    <w:name w:val="footer"/>
    <w:basedOn w:val="Standard"/>
    <w:link w:val="FuzeileZchn"/>
    <w:uiPriority w:val="99"/>
    <w:unhideWhenUsed/>
    <w:rsid w:val="00CF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BC4"/>
  </w:style>
  <w:style w:type="character" w:styleId="Hyperlink">
    <w:name w:val="Hyperlink"/>
    <w:uiPriority w:val="99"/>
    <w:unhideWhenUsed/>
    <w:rsid w:val="009B098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70B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6E3"/>
    <w:rPr>
      <w:rFonts w:ascii="Segoe UI" w:eastAsia="Times New Roman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DBE5CF802C440984F5660979366A5" ma:contentTypeVersion="29" ma:contentTypeDescription="Ein neues Dokument erstellen." ma:contentTypeScope="" ma:versionID="1712542f8f8dbbbb86eb894edfd711c7">
  <xsd:schema xmlns:xsd="http://www.w3.org/2001/XMLSchema" xmlns:xs="http://www.w3.org/2001/XMLSchema" xmlns:p="http://schemas.microsoft.com/office/2006/metadata/properties" xmlns:ns3="ce00cb65-3a88-4d27-a332-e21fa0caab37" xmlns:ns4="31d80bb6-c617-42da-b49f-0ea62ac4c9fb" targetNamespace="http://schemas.microsoft.com/office/2006/metadata/properties" ma:root="true" ma:fieldsID="1b89f312cc189fed7b1c1a8dfad51cda" ns3:_="" ns4:_="">
    <xsd:import namespace="ce00cb65-3a88-4d27-a332-e21fa0caab37"/>
    <xsd:import namespace="31d80bb6-c617-42da-b49f-0ea62ac4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0cb65-3a88-4d27-a332-e21fa0caab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80bb6-c617-42da-b49f-0ea62ac4c9f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1d80bb6-c617-42da-b49f-0ea62ac4c9fb" xsi:nil="true"/>
    <FolderType xmlns="31d80bb6-c617-42da-b49f-0ea62ac4c9fb" xsi:nil="true"/>
    <Students xmlns="31d80bb6-c617-42da-b49f-0ea62ac4c9fb">
      <UserInfo>
        <DisplayName/>
        <AccountId xsi:nil="true"/>
        <AccountType/>
      </UserInfo>
    </Students>
    <Student_Groups xmlns="31d80bb6-c617-42da-b49f-0ea62ac4c9fb">
      <UserInfo>
        <DisplayName/>
        <AccountId xsi:nil="true"/>
        <AccountType/>
      </UserInfo>
    </Student_Groups>
    <Self_Registration_Enabled xmlns="31d80bb6-c617-42da-b49f-0ea62ac4c9fb" xsi:nil="true"/>
    <Has_Teacher_Only_SectionGroup xmlns="31d80bb6-c617-42da-b49f-0ea62ac4c9fb" xsi:nil="true"/>
    <Templates xmlns="31d80bb6-c617-42da-b49f-0ea62ac4c9fb" xsi:nil="true"/>
    <Invited_Teachers xmlns="31d80bb6-c617-42da-b49f-0ea62ac4c9fb" xsi:nil="true"/>
    <Invited_Students xmlns="31d80bb6-c617-42da-b49f-0ea62ac4c9fb" xsi:nil="true"/>
    <Is_Collaboration_Space_Locked xmlns="31d80bb6-c617-42da-b49f-0ea62ac4c9fb" xsi:nil="true"/>
    <Self_Registration_Enabled0 xmlns="31d80bb6-c617-42da-b49f-0ea62ac4c9fb" xsi:nil="true"/>
    <Teachers xmlns="31d80bb6-c617-42da-b49f-0ea62ac4c9fb">
      <UserInfo>
        <DisplayName/>
        <AccountId xsi:nil="true"/>
        <AccountType/>
      </UserInfo>
    </Teachers>
    <AppVersion xmlns="31d80bb6-c617-42da-b49f-0ea62ac4c9fb" xsi:nil="true"/>
    <DefaultSectionNames xmlns="31d80bb6-c617-42da-b49f-0ea62ac4c9fb" xsi:nil="true"/>
    <Owner xmlns="31d80bb6-c617-42da-b49f-0ea62ac4c9fb">
      <UserInfo>
        <DisplayName/>
        <AccountId xsi:nil="true"/>
        <AccountType/>
      </UserInfo>
    </Owner>
    <CultureName xmlns="31d80bb6-c617-42da-b49f-0ea62ac4c9fb" xsi:nil="true"/>
  </documentManagement>
</p:properties>
</file>

<file path=customXml/itemProps1.xml><?xml version="1.0" encoding="utf-8"?>
<ds:datastoreItem xmlns:ds="http://schemas.openxmlformats.org/officeDocument/2006/customXml" ds:itemID="{BD10725A-B4C1-4E45-9FA0-3E105021C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291AC-0F0B-471B-B327-DE1609409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0cb65-3a88-4d27-a332-e21fa0caab37"/>
    <ds:schemaRef ds:uri="31d80bb6-c617-42da-b49f-0ea62ac4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98FF9-32E6-4EE9-B967-861779FD41AF}">
  <ds:schemaRefs>
    <ds:schemaRef ds:uri="http://purl.org/dc/terms/"/>
    <ds:schemaRef ds:uri="http://schemas.microsoft.com/office/2006/documentManagement/types"/>
    <ds:schemaRef ds:uri="ce00cb65-3a88-4d27-a332-e21fa0caab37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1d80bb6-c617-42da-b49f-0ea62ac4c9f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GRG23VBS Draschestrasse</dc:creator>
  <cp:keywords/>
  <dc:description/>
  <cp:lastModifiedBy>Obereder Guenter</cp:lastModifiedBy>
  <cp:revision>5</cp:revision>
  <cp:lastPrinted>2020-10-21T10:11:00Z</cp:lastPrinted>
  <dcterms:created xsi:type="dcterms:W3CDTF">2020-10-21T10:08:00Z</dcterms:created>
  <dcterms:modified xsi:type="dcterms:W3CDTF">2020-10-22T08:44:00Z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0x010100C1FDBE5CF802C440984F5660979366A5</vt:lpwstr>
  </property>
</Properties>
</file>